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25 April 2017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FIRSTRAND BANK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FRJ27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FIRSTRAND BANK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 May 2017</w:t>
      </w:r>
      <w:r w:rsidR="000A20AC">
        <w:rPr>
          <w:rFonts w:asciiTheme="minorHAnsi" w:hAnsiTheme="minorHAnsi" w:cs="Arial"/>
          <w:lang w:val="en-ZA"/>
        </w:rPr>
        <w:t>.</w:t>
      </w:r>
    </w:p>
    <w:p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4C76AE" w:rsidRPr="00A956FE" w:rsidRDefault="004C76AE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  <w:bookmarkStart w:id="0" w:name="_GoBack"/>
      <w:bookmarkEnd w:id="0"/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0A20AC">
        <w:rPr>
          <w:rFonts w:asciiTheme="minorHAnsi" w:hAnsiTheme="minorHAnsi" w:cs="Arial"/>
          <w:b/>
          <w:lang w:val="en-ZA"/>
        </w:rPr>
        <w:t xml:space="preserve">                                     </w:t>
      </w:r>
      <w:r>
        <w:rPr>
          <w:rFonts w:asciiTheme="minorHAnsi" w:hAnsiTheme="minorHAnsi" w:cs="Arial"/>
          <w:b/>
          <w:lang w:val="en-ZA"/>
        </w:rPr>
        <w:t>FLOATING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0A20AC" w:rsidRPr="000A20AC">
        <w:rPr>
          <w:rFonts w:asciiTheme="minorHAnsi" w:hAnsiTheme="minorHAnsi"/>
          <w:lang w:val="en-ZA"/>
        </w:rPr>
        <w:t xml:space="preserve">R </w:t>
      </w:r>
      <w:r w:rsidRPr="000A20AC">
        <w:rPr>
          <w:rFonts w:asciiTheme="minorHAnsi" w:hAnsiTheme="minorHAnsi" w:cs="Arial"/>
          <w:lang w:val="en-ZA"/>
        </w:rPr>
        <w:t>2</w:t>
      </w:r>
      <w:r>
        <w:rPr>
          <w:rFonts w:asciiTheme="minorHAnsi" w:hAnsiTheme="minorHAnsi" w:cs="Arial"/>
          <w:lang w:val="en-ZA"/>
        </w:rPr>
        <w:t>50,000,000.00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0A20AC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540,000,000.00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FRJ27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0A20AC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250,000,000.00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0A20AC">
        <w:rPr>
          <w:rFonts w:asciiTheme="minorHAnsi" w:hAnsiTheme="minorHAnsi" w:cs="Arial"/>
          <w:lang w:val="en-ZA"/>
        </w:rPr>
        <w:t>100.641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0A20AC">
        <w:rPr>
          <w:rFonts w:asciiTheme="minorHAnsi" w:hAnsiTheme="minorHAnsi" w:cs="Arial"/>
          <w:lang w:val="en-ZA"/>
        </w:rPr>
        <w:t>9.267</w:t>
      </w:r>
      <w:r>
        <w:rPr>
          <w:rFonts w:asciiTheme="minorHAnsi" w:hAnsiTheme="minorHAnsi" w:cs="Arial"/>
          <w:lang w:val="en-ZA"/>
        </w:rPr>
        <w:t xml:space="preserve">% (3 Month JIBAR as at </w:t>
      </w:r>
      <w:r w:rsidR="004C76AE">
        <w:rPr>
          <w:rFonts w:asciiTheme="minorHAnsi" w:hAnsiTheme="minorHAnsi" w:cs="Arial"/>
          <w:lang w:val="en-ZA"/>
        </w:rPr>
        <w:t>25 April 2017 of 7.342% plus 192.5</w:t>
      </w:r>
      <w:r>
        <w:rPr>
          <w:rFonts w:asciiTheme="minorHAnsi" w:hAnsiTheme="minorHAnsi" w:cs="Arial"/>
          <w:lang w:val="en-ZA"/>
        </w:rPr>
        <w:t xml:space="preserve"> bps)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25 January 2027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4C76AE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20 January, 20 April, 20 July, </w:t>
      </w:r>
      <w:proofErr w:type="gramStart"/>
      <w:r>
        <w:rPr>
          <w:rFonts w:asciiTheme="minorHAnsi" w:hAnsiTheme="minorHAnsi" w:cs="Arial"/>
          <w:lang w:val="en-ZA"/>
        </w:rPr>
        <w:t>20</w:t>
      </w:r>
      <w:proofErr w:type="gramEnd"/>
      <w:r>
        <w:rPr>
          <w:rFonts w:asciiTheme="minorHAnsi" w:hAnsiTheme="minorHAnsi" w:cs="Arial"/>
          <w:lang w:val="en-ZA"/>
        </w:rPr>
        <w:t xml:space="preserve">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4C76AE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25 January, 25 April, 25 July, </w:t>
      </w:r>
      <w:proofErr w:type="gramStart"/>
      <w:r>
        <w:rPr>
          <w:rFonts w:asciiTheme="minorHAnsi" w:hAnsiTheme="minorHAnsi" w:cs="Arial"/>
          <w:lang w:val="en-ZA"/>
        </w:rPr>
        <w:t>25</w:t>
      </w:r>
      <w:proofErr w:type="gramEnd"/>
      <w:r>
        <w:rPr>
          <w:rFonts w:asciiTheme="minorHAnsi" w:hAnsiTheme="minorHAnsi" w:cs="Arial"/>
          <w:lang w:val="en-ZA"/>
        </w:rPr>
        <w:t xml:space="preserve">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4C76AE" w:rsidRPr="004C76AE">
        <w:rPr>
          <w:rFonts w:asciiTheme="minorHAnsi" w:hAnsiTheme="minorHAnsi" w:cs="Arial"/>
          <w:lang w:val="en-ZA"/>
        </w:rPr>
        <w:t>By 17:00 on</w:t>
      </w:r>
      <w:r w:rsidR="004C76AE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19 January, 19 April, 19 July, 19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 May 2017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4C76AE">
        <w:rPr>
          <w:rFonts w:asciiTheme="minorHAnsi" w:hAnsiTheme="minorHAnsi" w:cs="Arial"/>
          <w:lang w:val="en-ZA"/>
        </w:rPr>
        <w:t>25 April 2017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25 April 2017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ZAG000141912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Unsecured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4C76AE" w:rsidRPr="00A956FE" w:rsidRDefault="004C76AE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0A20AC" w:rsidRDefault="000A20AC" w:rsidP="000A20AC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Lesley Solomons                                         RMB                                                                          +27 11 282 4498    </w:t>
      </w:r>
    </w:p>
    <w:p w:rsidR="000A20AC" w:rsidRDefault="000A20AC" w:rsidP="000A20A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>+27 11 520 7000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4C76A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4C76A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0AC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C76AE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2017-04-25T13:00:00+00:00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DA95E557-EE2B-4830-8309-A95D3379EDBC}"/>
</file>

<file path=customXml/itemProps2.xml><?xml version="1.0" encoding="utf-8"?>
<ds:datastoreItem xmlns:ds="http://schemas.openxmlformats.org/officeDocument/2006/customXml" ds:itemID="{766ECCB5-8769-4D0E-8558-2F159DA725CE}"/>
</file>

<file path=customXml/itemProps3.xml><?xml version="1.0" encoding="utf-8"?>
<ds:datastoreItem xmlns:ds="http://schemas.openxmlformats.org/officeDocument/2006/customXml" ds:itemID="{5BF1D5E4-18AF-4081-BBCB-E51B9BCB72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1421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18</cp:revision>
  <cp:lastPrinted>2012-01-03T09:35:00Z</cp:lastPrinted>
  <dcterms:created xsi:type="dcterms:W3CDTF">2012-03-13T15:08:00Z</dcterms:created>
  <dcterms:modified xsi:type="dcterms:W3CDTF">2017-04-25T13:35:00Z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240500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